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A" w:rsidRDefault="00662793" w:rsidP="000A21C3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260.25pt;margin-top:480pt;width:267.75pt;height:228.75pt;z-index:251665408" fillcolor="black [3200]" strokecolor="#f2f2f2 [3041]" strokeweight="3pt">
            <v:shadow on="t" type="perspective" color="#7f7f7f [1601]" opacity=".5" offset="1pt" offset2="-1pt"/>
            <v:textbox>
              <w:txbxContent>
                <w:p w:rsidR="00662793" w:rsidRDefault="00662793">
                  <w:proofErr w:type="spellStart"/>
                  <w:r>
                    <w:t>Kavita</w:t>
                  </w:r>
                  <w:proofErr w:type="spellEnd"/>
                  <w:r>
                    <w:t xml:space="preserve"> Singh</w:t>
                  </w:r>
                </w:p>
                <w:p w:rsidR="00662793" w:rsidRDefault="00662793">
                  <w:r>
                    <w:t>ENG – 103.0905</w:t>
                  </w:r>
                </w:p>
                <w:p w:rsidR="00662793" w:rsidRDefault="00662793">
                  <w:r>
                    <w:t xml:space="preserve">Professor: </w:t>
                  </w:r>
                  <w:proofErr w:type="spellStart"/>
                  <w:r>
                    <w:t>Kitana</w:t>
                  </w:r>
                  <w:proofErr w:type="spellEnd"/>
                </w:p>
                <w:p w:rsidR="00662793" w:rsidRDefault="00662793"/>
                <w:p w:rsidR="00662793" w:rsidRDefault="00662793"/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104.25pt;margin-top:418.5pt;width:147pt;height:282.75pt;z-index:251660288" fillcolor="#ff388c [3204]" strokecolor="#f2f2f2 [3041]" strokeweight="3pt">
            <v:shadow on="t" type="perspective" color="#9a0040 [1604]" opacity=".5" offset="1pt" offset2="-1pt"/>
            <v:textbox>
              <w:txbxContent>
                <w:p w:rsidR="006058C2" w:rsidRDefault="006058C2">
                  <w:r>
                    <w:t xml:space="preserve">For the most part, immigrants migrating to the US from Guyana are coming here to start a family, have a good future, </w:t>
                  </w:r>
                  <w:r w:rsidR="00662793">
                    <w:t>and be</w:t>
                  </w:r>
                  <w:r>
                    <w:t xml:space="preserve"> able to be to become something in life. Education is one of the biggest factors of why Guyanese people are here.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98" style="position:absolute;margin-left:-69pt;margin-top:468pt;width:134.25pt;height:213pt;z-index:251663360" fillcolor="#ff388c [3204]" strokecolor="#f2f2f2 [3041]" strokeweight="3pt">
            <v:shadow on="t" type="perspective" color="#9a0040 [1604]" opacity=".5" offset="1pt" offset2="-1pt"/>
            <v:textbox>
              <w:txbxContent>
                <w:p w:rsidR="006058C2" w:rsidRDefault="006058C2">
                  <w:r>
                    <w:t xml:space="preserve">For my research paper I will be interviewing my mother and father about their struggles migrating to the US.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98" style="position:absolute;margin-left:-71.25pt;margin-top:304.5pt;width:169.5pt;height:169.5pt;z-index:251662336" fillcolor="#ff388c [3204]" strokecolor="#f2f2f2 [3041]" strokeweight="3pt">
            <v:shadow on="t" type="perspective" color="#9a0040 [1604]" opacity=".5" offset="1pt" offset2="-1pt"/>
            <v:textbox>
              <w:txbxContent>
                <w:p w:rsidR="006058C2" w:rsidRDefault="006058C2">
                  <w:r>
                    <w:t xml:space="preserve">For Example, Trump wants to build a wall between the US and Mexico but why? What have they done so wrong other than try to come to the US to make their lives </w:t>
                  </w:r>
                  <w:proofErr w:type="gramStart"/>
                  <w:r>
                    <w:t>better.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98" style="position:absolute;margin-left:350.25pt;margin-top:245.25pt;width:161.25pt;height:255pt;z-index:251664384" fillcolor="#ff388c [3204]" strokecolor="#f2f2f2 [3041]" strokeweight="3pt">
            <v:shadow on="t" type="perspective" color="#9a0040 [1604]" opacity=".5" offset="1pt" offset2="-1pt"/>
            <v:textbox>
              <w:txbxContent>
                <w:p w:rsidR="006058C2" w:rsidRDefault="006058C2">
                  <w:r>
                    <w:t xml:space="preserve">I believe that anyone should be allowed into the US </w:t>
                  </w:r>
                  <w:r w:rsidR="00662793">
                    <w:t xml:space="preserve">with the proper documents such as a VISA or Passport. If they committed crime and served time in there countries then there should be different procedures for them to enter the United States.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98" style="position:absolute;margin-left:117.75pt;margin-top:231pt;width:192pt;height:96pt;z-index:251659264" fillcolor="#e40059 [3205]" strokecolor="#f2f2f2 [3041]" strokeweight="3pt">
            <v:shadow on="t" type="perspective" color="#71002c [1605]" opacity=".5" offset="1pt" offset2="-1pt"/>
            <v:textbox>
              <w:txbxContent>
                <w:p w:rsidR="000A21C3" w:rsidRDefault="006058C2">
                  <w:r>
                    <w:t xml:space="preserve">Why are residences of the United States being judged and challenged by the U.S?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98" style="position:absolute;margin-left:316.5pt;margin-top:114.75pt;width:168pt;height:116.25pt;z-index:251661312" fillcolor="#ff388c [3204]" strokecolor="#f2f2f2 [3041]" strokeweight="3pt">
            <v:shadow on="t" type="perspective" color="#9a0040 [1604]" opacity=".5" offset="1pt" offset2="-1pt"/>
            <v:textbox>
              <w:txbxContent>
                <w:p w:rsidR="006058C2" w:rsidRDefault="006058C2">
                  <w:r>
                    <w:t xml:space="preserve">I have families that have </w:t>
                  </w:r>
                  <w:r w:rsidR="00662793">
                    <w:t>come</w:t>
                  </w:r>
                  <w:r>
                    <w:t xml:space="preserve"> from Guyana and became Immigration Lawyers.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98" style="position:absolute;margin-left:-66.75pt;margin-top:120pt;width:176.25pt;height:144.75pt;z-index:251658240" fillcolor="#ff388c [3204]" strokecolor="#f2f2f2 [3041]" strokeweight="3pt">
            <v:shadow on="t" type="perspective" color="#9a0040 [1604]" opacity=".5" offset="1pt" offset2="-1pt"/>
            <v:textbox>
              <w:txbxContent>
                <w:p w:rsidR="000A21C3" w:rsidRPr="000A21C3" w:rsidRDefault="000A21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Migration to the US is powerful and can also be competitive to citizens of the United States. </w:t>
                  </w:r>
                </w:p>
              </w:txbxContent>
            </v:textbox>
          </v:shape>
        </w:pict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7.5pt;height: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Guyanese Migration to the USA"/>
          </v:shape>
        </w:pict>
      </w:r>
    </w:p>
    <w:sectPr w:rsidR="00BC78BA" w:rsidSect="00BC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1C3"/>
    <w:rsid w:val="000A21C3"/>
    <w:rsid w:val="006058C2"/>
    <w:rsid w:val="00662793"/>
    <w:rsid w:val="00BC78BA"/>
    <w:rsid w:val="00D4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2017-10-11T18:16:00Z</dcterms:created>
  <dcterms:modified xsi:type="dcterms:W3CDTF">2017-10-11T18:44:00Z</dcterms:modified>
</cp:coreProperties>
</file>