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79058" w14:textId="49927562" w:rsidR="002916A3" w:rsidRDefault="002916A3" w:rsidP="002916A3">
      <w:pPr>
        <w:tabs>
          <w:tab w:val="left" w:pos="1080"/>
        </w:tabs>
        <w:rPr>
          <w:u w:val="single"/>
        </w:rPr>
      </w:pPr>
      <w:r w:rsidRPr="008B2958">
        <w:rPr>
          <w:u w:val="single"/>
        </w:rPr>
        <w:t>Group-based question</w:t>
      </w:r>
      <w:r>
        <w:rPr>
          <w:u w:val="single"/>
        </w:rPr>
        <w:t xml:space="preserve"> </w:t>
      </w:r>
      <w:r w:rsidR="007A325B">
        <w:rPr>
          <w:u w:val="single"/>
        </w:rPr>
        <w:t>o</w:t>
      </w:r>
      <w:bookmarkStart w:id="0" w:name="_GoBack"/>
      <w:bookmarkEnd w:id="0"/>
      <w:r>
        <w:rPr>
          <w:u w:val="single"/>
        </w:rPr>
        <w:t xml:space="preserve">n Psychological disorders </w:t>
      </w:r>
    </w:p>
    <w:p w14:paraId="4029826B" w14:textId="77777777" w:rsidR="002916A3" w:rsidRDefault="002916A3" w:rsidP="002916A3">
      <w:pPr>
        <w:tabs>
          <w:tab w:val="left" w:pos="1080"/>
        </w:tabs>
        <w:rPr>
          <w:u w:val="single"/>
        </w:rPr>
      </w:pPr>
      <w:r>
        <w:rPr>
          <w:u w:val="single"/>
        </w:rPr>
        <w:t xml:space="preserve">3/12/19 </w:t>
      </w:r>
    </w:p>
    <w:p w14:paraId="089AEC70" w14:textId="77777777" w:rsidR="008B2958" w:rsidRDefault="008B2958" w:rsidP="007A325B">
      <w:pPr>
        <w:tabs>
          <w:tab w:val="left" w:pos="1080"/>
        </w:tabs>
      </w:pPr>
    </w:p>
    <w:p w14:paraId="3A6D33E5" w14:textId="77777777" w:rsidR="008B2958" w:rsidRDefault="007A325B" w:rsidP="008B2958">
      <w:pPr>
        <w:tabs>
          <w:tab w:val="left" w:pos="1080"/>
        </w:tabs>
        <w:ind w:left="1080"/>
      </w:pPr>
      <w:r w:rsidRPr="008B2958">
        <w:t>A. What was Dr. Carlat taught at MGH that he believed would provide his patients with “the best psychi</w:t>
      </w:r>
      <w:r w:rsidRPr="008B2958">
        <w:t xml:space="preserve">atrist treatment possible”? What findings about the pathophysiology of depression were mentioned in the 2009 Textbook of Psychopharmacology? </w:t>
      </w:r>
      <w:r w:rsidRPr="008B2958">
        <w:t xml:space="preserve">And what does that say about the pathophysiology of depression? </w:t>
      </w:r>
      <w:r w:rsidR="008B2958">
        <w:br/>
      </w:r>
    </w:p>
    <w:p w14:paraId="0A6C9C4E" w14:textId="77777777" w:rsidR="00B220E3" w:rsidRDefault="008B2958" w:rsidP="008B2958">
      <w:pPr>
        <w:ind w:left="1080"/>
      </w:pPr>
      <w:r>
        <w:t xml:space="preserve">B. </w:t>
      </w:r>
      <w:r w:rsidRPr="008B2958">
        <w:t xml:space="preserve">How do researchers generate neurobiological theories of psych disorders? Explain the process.   </w:t>
      </w:r>
    </w:p>
    <w:p w14:paraId="03B51416" w14:textId="77777777" w:rsidR="008B2958" w:rsidRDefault="008B2958" w:rsidP="008B2958">
      <w:pPr>
        <w:ind w:left="1440"/>
      </w:pPr>
    </w:p>
    <w:p w14:paraId="54D048DD" w14:textId="77777777" w:rsidR="00000000" w:rsidRDefault="007A325B" w:rsidP="008B2958">
      <w:pPr>
        <w:ind w:left="1080"/>
      </w:pPr>
      <w:r w:rsidRPr="008B2958">
        <w:t>C. Explain briefly the case of Carol and descr</w:t>
      </w:r>
      <w:r w:rsidRPr="008B2958">
        <w:t xml:space="preserve">ibe how does her case illustrate about the field of psychiatry, according to Dr. Carlat?     </w:t>
      </w:r>
    </w:p>
    <w:p w14:paraId="55881AF4" w14:textId="77777777" w:rsidR="008B2958" w:rsidRPr="008B2958" w:rsidRDefault="008B2958" w:rsidP="008B2958"/>
    <w:p w14:paraId="617EE638" w14:textId="77777777" w:rsidR="00000000" w:rsidRDefault="007A325B" w:rsidP="008B2958">
      <w:pPr>
        <w:ind w:left="1080"/>
      </w:pPr>
      <w:r w:rsidRPr="008B2958">
        <w:t>D. Explain briefly the case of David Foster Wallace and describe how does his case illustrate abou</w:t>
      </w:r>
      <w:r w:rsidRPr="008B2958">
        <w:t xml:space="preserve">t the development of psychiatric medications? </w:t>
      </w:r>
    </w:p>
    <w:p w14:paraId="5C52DB8B" w14:textId="77777777" w:rsidR="008B2958" w:rsidRPr="008B2958" w:rsidRDefault="008B2958" w:rsidP="008B2958">
      <w:pPr>
        <w:ind w:left="1440"/>
      </w:pPr>
    </w:p>
    <w:p w14:paraId="71BD3E3B" w14:textId="77777777" w:rsidR="00000000" w:rsidRDefault="007A325B" w:rsidP="008B2958">
      <w:pPr>
        <w:ind w:left="1080"/>
      </w:pPr>
      <w:r w:rsidRPr="008B2958">
        <w:t xml:space="preserve">E. Explain briefly the case of Linda and describe how does her case illustrate about the field of psychiatry?  </w:t>
      </w:r>
    </w:p>
    <w:p w14:paraId="04095C5E" w14:textId="77777777" w:rsidR="008B2958" w:rsidRPr="008B2958" w:rsidRDefault="008B2958" w:rsidP="008B2958"/>
    <w:p w14:paraId="76292A3B" w14:textId="77777777" w:rsidR="00000000" w:rsidRPr="008B2958" w:rsidRDefault="007A325B" w:rsidP="008B2958">
      <w:pPr>
        <w:ind w:left="1080"/>
      </w:pPr>
      <w:r w:rsidRPr="008B2958">
        <w:t xml:space="preserve">F. What is the Diagnostic Statistical Manuel? What is its current edition? How do new diagnoses enter into the DSM, according to Dr. Carlat? </w:t>
      </w:r>
    </w:p>
    <w:p w14:paraId="24462075" w14:textId="77777777" w:rsidR="008B2958" w:rsidRDefault="008B2958" w:rsidP="008B2958">
      <w:pPr>
        <w:ind w:left="1440"/>
      </w:pPr>
    </w:p>
    <w:sectPr w:rsidR="008B2958" w:rsidSect="008B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CCF"/>
    <w:multiLevelType w:val="hybridMultilevel"/>
    <w:tmpl w:val="7BD28BA8"/>
    <w:lvl w:ilvl="0" w:tplc="1F2882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BC26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E480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F41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E839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4C2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BA9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3E3D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0A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CB308A1"/>
    <w:multiLevelType w:val="hybridMultilevel"/>
    <w:tmpl w:val="98F2F6E0"/>
    <w:lvl w:ilvl="0" w:tplc="70F4A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C4A6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3E0E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49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020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03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1EA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0A88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588A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58"/>
    <w:rsid w:val="002916A3"/>
    <w:rsid w:val="007A325B"/>
    <w:rsid w:val="008B2958"/>
    <w:rsid w:val="00B2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66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526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17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60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63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00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</dc:creator>
  <cp:keywords/>
  <dc:description/>
  <cp:lastModifiedBy>Michael </cp:lastModifiedBy>
  <cp:revision>3</cp:revision>
  <dcterms:created xsi:type="dcterms:W3CDTF">2019-03-12T19:04:00Z</dcterms:created>
  <dcterms:modified xsi:type="dcterms:W3CDTF">2019-03-13T17:04:00Z</dcterms:modified>
</cp:coreProperties>
</file>